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0E" w:rsidRPr="00142C16" w:rsidRDefault="0054290E" w:rsidP="00270D0E">
      <w:pPr>
        <w:rPr>
          <w:rFonts w:ascii="Book Antiqua" w:hAnsi="Book Antiqua"/>
          <w:b/>
          <w:u w:val="single"/>
        </w:rPr>
      </w:pPr>
      <w:bookmarkStart w:id="0" w:name="_GoBack"/>
      <w:bookmarkEnd w:id="0"/>
      <w:r w:rsidRPr="00270D0E">
        <w:rPr>
          <w:rFonts w:ascii="Book Antiqua" w:hAnsi="Book Antiqua"/>
          <w:b/>
          <w:u w:val="single"/>
        </w:rPr>
        <w:t xml:space="preserve">Blessed be Your Name </w:t>
      </w:r>
      <w:r w:rsidR="00142C16">
        <w:rPr>
          <w:rFonts w:ascii="Book Antiqua" w:hAnsi="Book Antiqua"/>
          <w:b/>
          <w:u w:val="single"/>
        </w:rPr>
        <w:tab/>
      </w:r>
      <w:r w:rsidR="00142C16" w:rsidRPr="00142C16">
        <w:rPr>
          <w:rFonts w:ascii="Book Antiqua" w:hAnsi="Book Antiqua"/>
          <w:sz w:val="20"/>
          <w:szCs w:val="20"/>
          <w:u w:val="single"/>
        </w:rPr>
        <w:tab/>
        <w:t>© 2002</w:t>
      </w:r>
      <w:r w:rsidR="00142C16" w:rsidRPr="00142C16">
        <w:rPr>
          <w:rFonts w:ascii="Book Antiqua" w:hAnsi="Book Antiqua"/>
          <w:sz w:val="20"/>
          <w:szCs w:val="20"/>
          <w:u w:val="single"/>
        </w:rPr>
        <w:tab/>
      </w:r>
      <w:r w:rsidR="00142C16" w:rsidRPr="00142C16">
        <w:rPr>
          <w:rFonts w:ascii="Book Antiqua" w:hAnsi="Book Antiqua"/>
          <w:sz w:val="20"/>
          <w:szCs w:val="20"/>
          <w:u w:val="single"/>
        </w:rPr>
        <w:tab/>
      </w:r>
      <w:r w:rsidR="00336D53">
        <w:rPr>
          <w:rFonts w:ascii="Book Antiqua" w:hAnsi="Book Antiqua"/>
          <w:sz w:val="20"/>
          <w:szCs w:val="20"/>
          <w:u w:val="single"/>
        </w:rPr>
        <w:t xml:space="preserve">Matt </w:t>
      </w:r>
      <w:r w:rsidR="00142C16" w:rsidRPr="00142C16">
        <w:rPr>
          <w:rFonts w:ascii="Book Antiqua" w:hAnsi="Book Antiqua"/>
          <w:sz w:val="20"/>
          <w:szCs w:val="20"/>
          <w:u w:val="single"/>
        </w:rPr>
        <w:t>Redman</w:t>
      </w:r>
      <w:r w:rsidR="00142C16" w:rsidRPr="00142C16">
        <w:rPr>
          <w:rFonts w:ascii="Book Antiqua" w:hAnsi="Book Antiqua"/>
          <w:sz w:val="20"/>
          <w:szCs w:val="20"/>
          <w:u w:val="single"/>
        </w:rPr>
        <w:tab/>
      </w:r>
      <w:r w:rsidR="00142C16">
        <w:rPr>
          <w:rFonts w:ascii="Book Antiqua" w:hAnsi="Book Antiqua"/>
          <w:sz w:val="20"/>
          <w:szCs w:val="20"/>
          <w:u w:val="single"/>
        </w:rPr>
        <w:tab/>
      </w:r>
      <w:r w:rsidR="00142C16" w:rsidRPr="00142C16">
        <w:rPr>
          <w:rFonts w:ascii="Book Antiqua" w:hAnsi="Book Antiqua"/>
          <w:sz w:val="20"/>
          <w:szCs w:val="20"/>
          <w:u w:val="single"/>
        </w:rPr>
        <w:t>CCLI# 3798438</w:t>
      </w:r>
    </w:p>
    <w:p w:rsidR="008B35AB" w:rsidRPr="00142C16" w:rsidRDefault="00142C16" w:rsidP="00270D0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116 BPM</w:t>
      </w:r>
    </w:p>
    <w:p w:rsidR="008B35AB" w:rsidRPr="00270D0E" w:rsidRDefault="008B35AB" w:rsidP="00270D0E">
      <w:pPr>
        <w:rPr>
          <w:rFonts w:ascii="Book Antiqua" w:hAnsi="Book Antiqua"/>
        </w:rPr>
      </w:pPr>
    </w:p>
    <w:p w:rsidR="0054290E" w:rsidRPr="00270D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Blessed be Your </w:t>
      </w:r>
      <w:r w:rsidR="002D1493">
        <w:rPr>
          <w:rFonts w:ascii="Book Antiqua" w:hAnsi="Book Antiqua"/>
        </w:rPr>
        <w:t>N</w:t>
      </w:r>
      <w:r w:rsidRPr="00270D0E">
        <w:rPr>
          <w:rFonts w:ascii="Book Antiqua" w:hAnsi="Book Antiqua"/>
        </w:rPr>
        <w:t>ame in the land that is plentiful</w:t>
      </w:r>
    </w:p>
    <w:p w:rsidR="0054290E" w:rsidRPr="00270D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>Where Your streams of abundance flow</w:t>
      </w:r>
    </w:p>
    <w:p w:rsidR="005429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Blessed be Your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</w:p>
    <w:p w:rsidR="002D1493" w:rsidRPr="00270D0E" w:rsidRDefault="002D1493" w:rsidP="00270D0E">
      <w:pPr>
        <w:rPr>
          <w:rFonts w:ascii="Book Antiqua" w:hAnsi="Book Antiqua"/>
        </w:rPr>
      </w:pPr>
    </w:p>
    <w:p w:rsidR="0054290E" w:rsidRPr="00270D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And blessed be Your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  <w:r w:rsidRPr="00270D0E">
        <w:rPr>
          <w:rFonts w:ascii="Book Antiqua" w:hAnsi="Book Antiqua"/>
        </w:rPr>
        <w:t xml:space="preserve"> when I'm found in the desert place</w:t>
      </w:r>
    </w:p>
    <w:p w:rsidR="0054290E" w:rsidRPr="00270D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>Though I walk through the wilderness</w:t>
      </w:r>
    </w:p>
    <w:p w:rsidR="0054290E" w:rsidRPr="00270D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Blessed be Your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</w:p>
    <w:p w:rsidR="0054290E" w:rsidRPr="00270D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 </w:t>
      </w:r>
    </w:p>
    <w:p w:rsidR="008B35AB" w:rsidRPr="00270D0E" w:rsidRDefault="0054290E" w:rsidP="00270D0E">
      <w:pPr>
        <w:ind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>Every blessing You pour out I'll</w:t>
      </w:r>
      <w:r w:rsidR="008B35AB" w:rsidRPr="00270D0E">
        <w:rPr>
          <w:rFonts w:ascii="Book Antiqua" w:hAnsi="Book Antiqua"/>
        </w:rPr>
        <w:t xml:space="preserve"> turn back to praise</w:t>
      </w:r>
    </w:p>
    <w:p w:rsidR="008B35AB" w:rsidRPr="00270D0E" w:rsidRDefault="0054290E" w:rsidP="00270D0E">
      <w:pPr>
        <w:ind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>And when the darkness closes in, Lord</w:t>
      </w:r>
      <w:r w:rsidR="008B35AB" w:rsidRPr="00270D0E">
        <w:rPr>
          <w:rFonts w:ascii="Book Antiqua" w:hAnsi="Book Antiqua"/>
        </w:rPr>
        <w:t xml:space="preserve"> still I will say</w:t>
      </w:r>
    </w:p>
    <w:p w:rsidR="0054290E" w:rsidRPr="00270D0E" w:rsidRDefault="008B35AB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ab/>
      </w:r>
    </w:p>
    <w:p w:rsidR="0054290E" w:rsidRPr="00270D0E" w:rsidRDefault="0054290E" w:rsidP="00270D0E">
      <w:pPr>
        <w:ind w:left="720"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>Blessed be the name of the Lord</w:t>
      </w:r>
      <w:r w:rsidR="00270D0E">
        <w:rPr>
          <w:rFonts w:ascii="Book Antiqua" w:hAnsi="Book Antiqua"/>
        </w:rPr>
        <w:t xml:space="preserve"> </w:t>
      </w:r>
      <w:r w:rsidRPr="00270D0E">
        <w:rPr>
          <w:rFonts w:ascii="Book Antiqua" w:hAnsi="Book Antiqua"/>
        </w:rPr>
        <w:t xml:space="preserve">Blessed be Your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</w:p>
    <w:p w:rsidR="0054290E" w:rsidRPr="00270D0E" w:rsidRDefault="0054290E" w:rsidP="00270D0E">
      <w:pPr>
        <w:ind w:left="720"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>Blessed be the name of the Lord</w:t>
      </w:r>
      <w:r w:rsidR="00270D0E">
        <w:rPr>
          <w:rFonts w:ascii="Book Antiqua" w:hAnsi="Book Antiqua"/>
        </w:rPr>
        <w:t xml:space="preserve"> </w:t>
      </w:r>
      <w:r w:rsidRPr="00270D0E">
        <w:rPr>
          <w:rFonts w:ascii="Book Antiqua" w:hAnsi="Book Antiqua"/>
        </w:rPr>
        <w:t xml:space="preserve">Blessed be Your glorious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</w:p>
    <w:p w:rsidR="0054290E" w:rsidRPr="00270D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 </w:t>
      </w:r>
    </w:p>
    <w:p w:rsidR="0054290E" w:rsidRPr="00270D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>Blessed be Your name when the sun's shining down on me</w:t>
      </w:r>
    </w:p>
    <w:p w:rsidR="0054290E" w:rsidRPr="00270D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>When the world's "all as it should be"</w:t>
      </w:r>
    </w:p>
    <w:p w:rsidR="005429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Blessed be Your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</w:p>
    <w:p w:rsidR="002D1493" w:rsidRPr="00270D0E" w:rsidRDefault="002D1493" w:rsidP="00270D0E">
      <w:pPr>
        <w:rPr>
          <w:rFonts w:ascii="Book Antiqua" w:hAnsi="Book Antiqua"/>
        </w:rPr>
      </w:pPr>
    </w:p>
    <w:p w:rsidR="0054290E" w:rsidRPr="00270D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>And blessed be Your name on the road marked with suffering</w:t>
      </w:r>
    </w:p>
    <w:p w:rsidR="0054290E" w:rsidRPr="00270D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>Though there's pain in the offering</w:t>
      </w:r>
    </w:p>
    <w:p w:rsidR="0054290E" w:rsidRPr="00270D0E" w:rsidRDefault="0054290E" w:rsidP="00270D0E">
      <w:pPr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Blessed be Your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</w:p>
    <w:p w:rsidR="00971CE6" w:rsidRPr="00270D0E" w:rsidRDefault="00971CE6" w:rsidP="00270D0E">
      <w:pPr>
        <w:rPr>
          <w:rFonts w:ascii="Book Antiqua" w:hAnsi="Book Antiqua"/>
        </w:rPr>
      </w:pPr>
    </w:p>
    <w:p w:rsidR="00971CE6" w:rsidRPr="00270D0E" w:rsidRDefault="00971CE6" w:rsidP="00270D0E">
      <w:pPr>
        <w:ind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>Every blessing You pour out I'll turn back to praise</w:t>
      </w:r>
    </w:p>
    <w:p w:rsidR="00971CE6" w:rsidRPr="00270D0E" w:rsidRDefault="00971CE6" w:rsidP="00270D0E">
      <w:pPr>
        <w:ind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>And when the darkness closes in, Lord still I will say</w:t>
      </w:r>
    </w:p>
    <w:p w:rsidR="00971CE6" w:rsidRPr="00270D0E" w:rsidRDefault="00971CE6" w:rsidP="00270D0E">
      <w:pPr>
        <w:rPr>
          <w:rFonts w:ascii="Book Antiqua" w:hAnsi="Book Antiqua"/>
        </w:rPr>
      </w:pPr>
    </w:p>
    <w:p w:rsidR="00270D0E" w:rsidRPr="00270D0E" w:rsidRDefault="00270D0E" w:rsidP="00270D0E">
      <w:pPr>
        <w:ind w:left="720"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Blessed be the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 xml:space="preserve">ame </w:t>
      </w:r>
      <w:r w:rsidRPr="00270D0E">
        <w:rPr>
          <w:rFonts w:ascii="Book Antiqua" w:hAnsi="Book Antiqua"/>
        </w:rPr>
        <w:t>of the Lord</w:t>
      </w:r>
      <w:r>
        <w:rPr>
          <w:rFonts w:ascii="Book Antiqua" w:hAnsi="Book Antiqua"/>
        </w:rPr>
        <w:t xml:space="preserve"> </w:t>
      </w:r>
      <w:r w:rsidRPr="00270D0E">
        <w:rPr>
          <w:rFonts w:ascii="Book Antiqua" w:hAnsi="Book Antiqua"/>
        </w:rPr>
        <w:t xml:space="preserve">Blessed be Your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</w:p>
    <w:p w:rsidR="00270D0E" w:rsidRPr="00270D0E" w:rsidRDefault="00270D0E" w:rsidP="00270D0E">
      <w:pPr>
        <w:ind w:left="720"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Blessed be the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 xml:space="preserve">ame </w:t>
      </w:r>
      <w:r w:rsidRPr="00270D0E">
        <w:rPr>
          <w:rFonts w:ascii="Book Antiqua" w:hAnsi="Book Antiqua"/>
        </w:rPr>
        <w:t>of the Lord</w:t>
      </w:r>
      <w:r>
        <w:rPr>
          <w:rFonts w:ascii="Book Antiqua" w:hAnsi="Book Antiqua"/>
        </w:rPr>
        <w:t xml:space="preserve"> </w:t>
      </w:r>
      <w:r w:rsidRPr="00270D0E">
        <w:rPr>
          <w:rFonts w:ascii="Book Antiqua" w:hAnsi="Book Antiqua"/>
        </w:rPr>
        <w:t xml:space="preserve">Blessed be Your glorious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</w:p>
    <w:p w:rsidR="0054290E" w:rsidRPr="00270D0E" w:rsidRDefault="0054290E" w:rsidP="00270D0E">
      <w:pPr>
        <w:rPr>
          <w:rFonts w:ascii="Book Antiqua" w:hAnsi="Book Antiqua"/>
        </w:rPr>
      </w:pPr>
    </w:p>
    <w:p w:rsidR="008B35AB" w:rsidRPr="00270D0E" w:rsidRDefault="0054290E" w:rsidP="00270D0E">
      <w:pPr>
        <w:ind w:left="1440"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>You give and take away</w:t>
      </w:r>
      <w:r w:rsidR="008B35AB" w:rsidRPr="00270D0E">
        <w:rPr>
          <w:rFonts w:ascii="Book Antiqua" w:hAnsi="Book Antiqua"/>
        </w:rPr>
        <w:t xml:space="preserve"> You give and take away</w:t>
      </w:r>
    </w:p>
    <w:p w:rsidR="008B35AB" w:rsidRPr="00270D0E" w:rsidRDefault="0054290E" w:rsidP="00270D0E">
      <w:pPr>
        <w:ind w:left="1440"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>My heart will choose to say</w:t>
      </w:r>
      <w:r w:rsidR="008B35AB" w:rsidRPr="00270D0E">
        <w:rPr>
          <w:rFonts w:ascii="Book Antiqua" w:hAnsi="Book Antiqua"/>
        </w:rPr>
        <w:t xml:space="preserve"> Lord, blessed be Your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</w:p>
    <w:p w:rsidR="0054290E" w:rsidRPr="00270D0E" w:rsidRDefault="0054290E" w:rsidP="00270D0E">
      <w:pPr>
        <w:rPr>
          <w:rFonts w:ascii="Book Antiqua" w:hAnsi="Book Antiqua"/>
        </w:rPr>
      </w:pPr>
    </w:p>
    <w:p w:rsidR="00270D0E" w:rsidRPr="00270D0E" w:rsidRDefault="00270D0E" w:rsidP="00270D0E">
      <w:pPr>
        <w:ind w:left="720"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Blessed be the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 xml:space="preserve">ame </w:t>
      </w:r>
      <w:r w:rsidRPr="00270D0E">
        <w:rPr>
          <w:rFonts w:ascii="Book Antiqua" w:hAnsi="Book Antiqua"/>
        </w:rPr>
        <w:t>of the Lord</w:t>
      </w:r>
      <w:r>
        <w:rPr>
          <w:rFonts w:ascii="Book Antiqua" w:hAnsi="Book Antiqua"/>
        </w:rPr>
        <w:t xml:space="preserve"> </w:t>
      </w:r>
      <w:r w:rsidRPr="00270D0E">
        <w:rPr>
          <w:rFonts w:ascii="Book Antiqua" w:hAnsi="Book Antiqua"/>
        </w:rPr>
        <w:t xml:space="preserve">Blessed be Your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</w:p>
    <w:p w:rsidR="00270D0E" w:rsidRPr="00270D0E" w:rsidRDefault="00270D0E" w:rsidP="00270D0E">
      <w:pPr>
        <w:ind w:left="720"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Blessed be the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 xml:space="preserve">ame </w:t>
      </w:r>
      <w:r w:rsidRPr="00270D0E">
        <w:rPr>
          <w:rFonts w:ascii="Book Antiqua" w:hAnsi="Book Antiqua"/>
        </w:rPr>
        <w:t>of the Lord</w:t>
      </w:r>
      <w:r>
        <w:rPr>
          <w:rFonts w:ascii="Book Antiqua" w:hAnsi="Book Antiqua"/>
        </w:rPr>
        <w:t xml:space="preserve"> </w:t>
      </w:r>
      <w:r w:rsidRPr="00270D0E">
        <w:rPr>
          <w:rFonts w:ascii="Book Antiqua" w:hAnsi="Book Antiqua"/>
        </w:rPr>
        <w:t xml:space="preserve">Blessed be Your glorious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</w:p>
    <w:p w:rsidR="0058430D" w:rsidRPr="00270D0E" w:rsidRDefault="0058430D" w:rsidP="00270D0E">
      <w:pPr>
        <w:rPr>
          <w:rFonts w:ascii="Book Antiqua" w:hAnsi="Book Antiqua"/>
        </w:rPr>
      </w:pPr>
    </w:p>
    <w:p w:rsidR="00270D0E" w:rsidRPr="00270D0E" w:rsidRDefault="00270D0E" w:rsidP="00270D0E">
      <w:pPr>
        <w:ind w:left="720"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Blessed be the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 xml:space="preserve">ame </w:t>
      </w:r>
      <w:r w:rsidRPr="00270D0E">
        <w:rPr>
          <w:rFonts w:ascii="Book Antiqua" w:hAnsi="Book Antiqua"/>
        </w:rPr>
        <w:t>of the Lord</w:t>
      </w:r>
      <w:r>
        <w:rPr>
          <w:rFonts w:ascii="Book Antiqua" w:hAnsi="Book Antiqua"/>
        </w:rPr>
        <w:t xml:space="preserve"> </w:t>
      </w:r>
      <w:r w:rsidRPr="00270D0E">
        <w:rPr>
          <w:rFonts w:ascii="Book Antiqua" w:hAnsi="Book Antiqua"/>
        </w:rPr>
        <w:t xml:space="preserve">Blessed be Your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</w:p>
    <w:p w:rsidR="00270D0E" w:rsidRPr="00270D0E" w:rsidRDefault="00270D0E" w:rsidP="00270D0E">
      <w:pPr>
        <w:ind w:left="720" w:firstLine="720"/>
        <w:rPr>
          <w:rFonts w:ascii="Book Antiqua" w:hAnsi="Book Antiqua"/>
        </w:rPr>
      </w:pPr>
      <w:r w:rsidRPr="00270D0E">
        <w:rPr>
          <w:rFonts w:ascii="Book Antiqua" w:hAnsi="Book Antiqua"/>
        </w:rPr>
        <w:t xml:space="preserve">Blessed be the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 xml:space="preserve">ame </w:t>
      </w:r>
      <w:r w:rsidRPr="00270D0E">
        <w:rPr>
          <w:rFonts w:ascii="Book Antiqua" w:hAnsi="Book Antiqua"/>
        </w:rPr>
        <w:t>of the Lord</w:t>
      </w:r>
      <w:r>
        <w:rPr>
          <w:rFonts w:ascii="Book Antiqua" w:hAnsi="Book Antiqua"/>
        </w:rPr>
        <w:t xml:space="preserve"> </w:t>
      </w:r>
      <w:r w:rsidRPr="00270D0E">
        <w:rPr>
          <w:rFonts w:ascii="Book Antiqua" w:hAnsi="Book Antiqua"/>
        </w:rPr>
        <w:t xml:space="preserve">Blessed be Your glorious </w:t>
      </w:r>
      <w:r w:rsidR="002D1493">
        <w:rPr>
          <w:rFonts w:ascii="Book Antiqua" w:hAnsi="Book Antiqua"/>
        </w:rPr>
        <w:t>N</w:t>
      </w:r>
      <w:r w:rsidR="002D1493" w:rsidRPr="00270D0E">
        <w:rPr>
          <w:rFonts w:ascii="Book Antiqua" w:hAnsi="Book Antiqua"/>
        </w:rPr>
        <w:t>ame</w:t>
      </w:r>
    </w:p>
    <w:p w:rsidR="008B35AB" w:rsidRPr="00270D0E" w:rsidRDefault="008B35AB" w:rsidP="00270D0E"/>
    <w:sectPr w:rsidR="008B35AB" w:rsidRPr="00270D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90E"/>
    <w:rsid w:val="00142C16"/>
    <w:rsid w:val="00270D0E"/>
    <w:rsid w:val="002D1493"/>
    <w:rsid w:val="00336D53"/>
    <w:rsid w:val="004E5A71"/>
    <w:rsid w:val="0054290E"/>
    <w:rsid w:val="0058430D"/>
    <w:rsid w:val="008B35AB"/>
    <w:rsid w:val="00971CE6"/>
    <w:rsid w:val="00DC1525"/>
    <w:rsid w:val="00F1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542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Blessed be Your Name</vt:lpstr>
    </vt:vector>
  </TitlesOfParts>
  <Company>HOME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be Your Name</dc:title>
  <dc:subject/>
  <dc:creator>Darin McCoy</dc:creator>
  <cp:keywords/>
  <dc:description/>
  <cp:lastModifiedBy>Valued Acer Customer</cp:lastModifiedBy>
  <cp:revision>2</cp:revision>
  <dcterms:created xsi:type="dcterms:W3CDTF">2013-05-19T22:22:00Z</dcterms:created>
  <dcterms:modified xsi:type="dcterms:W3CDTF">2013-05-19T22:22:00Z</dcterms:modified>
</cp:coreProperties>
</file>